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B044" w14:textId="4D97B991" w:rsidR="002B3E75" w:rsidRDefault="002B3E75" w:rsidP="002B3E75">
      <w:pPr>
        <w:spacing w:line="480" w:lineRule="auto"/>
        <w:rPr>
          <w:rFonts w:ascii="Times New Roman" w:hAnsi="Times New Roman" w:cs="Times New Roman"/>
        </w:rPr>
      </w:pPr>
      <w:r>
        <w:rPr>
          <w:rFonts w:ascii="Times New Roman" w:hAnsi="Times New Roman" w:cs="Times New Roman"/>
        </w:rPr>
        <w:t xml:space="preserve">Fade In… </w:t>
      </w:r>
    </w:p>
    <w:p w14:paraId="30EA1E0B" w14:textId="46F55AA3" w:rsidR="007741CD" w:rsidRDefault="002B3E75" w:rsidP="002B3E75">
      <w:pPr>
        <w:spacing w:line="480" w:lineRule="auto"/>
        <w:rPr>
          <w:rFonts w:ascii="Times New Roman" w:hAnsi="Times New Roman" w:cs="Times New Roman"/>
        </w:rPr>
      </w:pPr>
      <w:r>
        <w:rPr>
          <w:rFonts w:ascii="Times New Roman" w:hAnsi="Times New Roman" w:cs="Times New Roman"/>
        </w:rPr>
        <w:t xml:space="preserve">A dim-lit classroom full of rectangular desks. Students sit casually dispersed around the room. One kid, Manuel, has his leg up over the back of the chair and is sitting sideways. </w:t>
      </w:r>
      <w:r w:rsidR="007741CD">
        <w:rPr>
          <w:rFonts w:ascii="Times New Roman" w:hAnsi="Times New Roman" w:cs="Times New Roman"/>
        </w:rPr>
        <w:t>It’s 4</w:t>
      </w:r>
      <w:r w:rsidR="007741CD" w:rsidRPr="007741CD">
        <w:rPr>
          <w:rFonts w:ascii="Times New Roman" w:hAnsi="Times New Roman" w:cs="Times New Roman"/>
          <w:vertAlign w:val="superscript"/>
        </w:rPr>
        <w:t>th</w:t>
      </w:r>
      <w:r w:rsidR="007741CD">
        <w:rPr>
          <w:rFonts w:ascii="Times New Roman" w:hAnsi="Times New Roman" w:cs="Times New Roman"/>
        </w:rPr>
        <w:t xml:space="preserve"> period, French class. Ms. Whitman, the teacher,</w:t>
      </w:r>
      <w:r>
        <w:rPr>
          <w:rFonts w:ascii="Times New Roman" w:hAnsi="Times New Roman" w:cs="Times New Roman"/>
        </w:rPr>
        <w:t xml:space="preserve"> speaks in French about the class work, then summarizes in brief English. </w:t>
      </w:r>
    </w:p>
    <w:p w14:paraId="4A96AD8E" w14:textId="41B131B6" w:rsidR="002B3E75" w:rsidRDefault="002B3E75" w:rsidP="002B3E75">
      <w:pPr>
        <w:spacing w:line="480" w:lineRule="auto"/>
        <w:rPr>
          <w:rFonts w:ascii="Times New Roman" w:hAnsi="Times New Roman" w:cs="Times New Roman"/>
        </w:rPr>
      </w:pPr>
      <w:r>
        <w:rPr>
          <w:rFonts w:ascii="Times New Roman" w:hAnsi="Times New Roman" w:cs="Times New Roman"/>
        </w:rPr>
        <w:t>Zoom in on Nora, a tense-sitting girl wearing big jeans, a belt, and a crop-top. She is speaking to her friends</w:t>
      </w:r>
      <w:r w:rsidR="00154644">
        <w:rPr>
          <w:rFonts w:ascii="Times New Roman" w:hAnsi="Times New Roman" w:cs="Times New Roman"/>
        </w:rPr>
        <w:t xml:space="preserve"> energetically and moving her hands to the pace of the conversation. </w:t>
      </w:r>
    </w:p>
    <w:p w14:paraId="3C7AA85D" w14:textId="2FB7E957" w:rsidR="00154644" w:rsidRDefault="00154644" w:rsidP="00154644">
      <w:pPr>
        <w:spacing w:line="480" w:lineRule="auto"/>
        <w:rPr>
          <w:rFonts w:ascii="Times New Roman" w:hAnsi="Times New Roman" w:cs="Times New Roman"/>
        </w:rPr>
      </w:pPr>
      <w:r>
        <w:rPr>
          <w:rFonts w:ascii="Times New Roman" w:hAnsi="Times New Roman" w:cs="Times New Roman"/>
        </w:rPr>
        <w:t>Ms. Whitman</w:t>
      </w:r>
      <w:r w:rsidR="007741CD">
        <w:rPr>
          <w:rFonts w:ascii="Times New Roman" w:hAnsi="Times New Roman" w:cs="Times New Roman"/>
        </w:rPr>
        <w:t xml:space="preserve"> inter</w:t>
      </w:r>
      <w:r>
        <w:rPr>
          <w:rFonts w:ascii="Times New Roman" w:hAnsi="Times New Roman" w:cs="Times New Roman"/>
        </w:rPr>
        <w:t>rupts Nora with exasperation and fondness.</w:t>
      </w:r>
      <w:r>
        <w:rPr>
          <w:rFonts w:ascii="Times New Roman" w:hAnsi="Times New Roman" w:cs="Times New Roman"/>
        </w:rPr>
        <w:br/>
      </w:r>
      <w:r>
        <w:rPr>
          <w:rFonts w:ascii="Times New Roman" w:hAnsi="Times New Roman" w:cs="Times New Roman"/>
        </w:rPr>
        <w:tab/>
      </w:r>
      <w:proofErr w:type="spellStart"/>
      <w:r>
        <w:rPr>
          <w:rFonts w:ascii="Times New Roman" w:hAnsi="Times New Roman" w:cs="Times New Roman"/>
        </w:rPr>
        <w:t>Ms</w:t>
      </w:r>
      <w:proofErr w:type="spellEnd"/>
      <w:r>
        <w:rPr>
          <w:rFonts w:ascii="Times New Roman" w:hAnsi="Times New Roman" w:cs="Times New Roman"/>
        </w:rPr>
        <w:t xml:space="preserve"> Whitman: Nora, have you finished your classwork? </w:t>
      </w:r>
    </w:p>
    <w:p w14:paraId="7A5ADC38" w14:textId="3077CCE0" w:rsidR="00154644" w:rsidRDefault="00154644" w:rsidP="00154644">
      <w:pPr>
        <w:spacing w:line="480" w:lineRule="auto"/>
        <w:rPr>
          <w:rFonts w:ascii="Times New Roman" w:hAnsi="Times New Roman" w:cs="Times New Roman"/>
        </w:rPr>
      </w:pPr>
      <w:r>
        <w:rPr>
          <w:rFonts w:ascii="Times New Roman" w:hAnsi="Times New Roman" w:cs="Times New Roman"/>
        </w:rPr>
        <w:tab/>
        <w:t xml:space="preserve">Nora: </w:t>
      </w:r>
      <w:proofErr w:type="spellStart"/>
      <w:r>
        <w:rPr>
          <w:rFonts w:ascii="Times New Roman" w:hAnsi="Times New Roman" w:cs="Times New Roman"/>
        </w:rPr>
        <w:t>Oui</w:t>
      </w:r>
      <w:proofErr w:type="spellEnd"/>
      <w:r>
        <w:rPr>
          <w:rFonts w:ascii="Times New Roman" w:hAnsi="Times New Roman" w:cs="Times New Roman"/>
        </w:rPr>
        <w:t xml:space="preserve">, Madame, </w:t>
      </w:r>
      <w:r w:rsidR="00D4424B">
        <w:rPr>
          <w:rFonts w:ascii="Times New Roman" w:hAnsi="Times New Roman" w:cs="Times New Roman"/>
        </w:rPr>
        <w:t>it’</w:t>
      </w:r>
      <w:r>
        <w:rPr>
          <w:rFonts w:ascii="Times New Roman" w:hAnsi="Times New Roman" w:cs="Times New Roman"/>
        </w:rPr>
        <w:t xml:space="preserve">s right here. </w:t>
      </w:r>
    </w:p>
    <w:p w14:paraId="54FC27F7" w14:textId="08341D27" w:rsidR="00154644" w:rsidRDefault="00154644" w:rsidP="00154644">
      <w:pPr>
        <w:spacing w:line="48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Ms</w:t>
      </w:r>
      <w:proofErr w:type="spellEnd"/>
      <w:r>
        <w:rPr>
          <w:rFonts w:ascii="Times New Roman" w:hAnsi="Times New Roman" w:cs="Times New Roman"/>
        </w:rPr>
        <w:t xml:space="preserve"> Whitman: Has everyone finished their work? </w:t>
      </w:r>
    </w:p>
    <w:p w14:paraId="5D374C8C" w14:textId="5F365A32" w:rsidR="00154644" w:rsidRDefault="00154644" w:rsidP="00154644">
      <w:pPr>
        <w:spacing w:line="480" w:lineRule="auto"/>
        <w:rPr>
          <w:rFonts w:ascii="Times New Roman" w:hAnsi="Times New Roman" w:cs="Times New Roman"/>
        </w:rPr>
      </w:pPr>
      <w:r>
        <w:rPr>
          <w:rFonts w:ascii="Times New Roman" w:hAnsi="Times New Roman" w:cs="Times New Roman"/>
        </w:rPr>
        <w:t xml:space="preserve">The students at the table shuffle their feet and look sideways, saying </w:t>
      </w:r>
      <w:r>
        <w:rPr>
          <w:rFonts w:ascii="Times New Roman" w:hAnsi="Times New Roman" w:cs="Times New Roman"/>
          <w:i/>
          <w:iCs/>
        </w:rPr>
        <w:t xml:space="preserve">no </w:t>
      </w:r>
      <w:r>
        <w:rPr>
          <w:rFonts w:ascii="Times New Roman" w:hAnsi="Times New Roman" w:cs="Times New Roman"/>
        </w:rPr>
        <w:t>with</w:t>
      </w:r>
      <w:r w:rsidR="007741CD">
        <w:rPr>
          <w:rFonts w:ascii="Times New Roman" w:hAnsi="Times New Roman" w:cs="Times New Roman"/>
        </w:rPr>
        <w:t>out words or</w:t>
      </w:r>
      <w:r>
        <w:rPr>
          <w:rFonts w:ascii="Times New Roman" w:hAnsi="Times New Roman" w:cs="Times New Roman"/>
        </w:rPr>
        <w:t xml:space="preserve"> eye contact. </w:t>
      </w:r>
    </w:p>
    <w:p w14:paraId="4DECD0B0" w14:textId="78A5002C" w:rsidR="00154644" w:rsidRDefault="00154644" w:rsidP="00154644">
      <w:pPr>
        <w:spacing w:line="480" w:lineRule="auto"/>
        <w:rPr>
          <w:rFonts w:ascii="Times New Roman" w:hAnsi="Times New Roman" w:cs="Times New Roman"/>
        </w:rPr>
      </w:pPr>
      <w:r>
        <w:rPr>
          <w:rFonts w:ascii="Times New Roman" w:hAnsi="Times New Roman" w:cs="Times New Roman"/>
        </w:rPr>
        <w:tab/>
        <w:t xml:space="preserve">Ms. Whitman: why don’t you wait to chat until after class. </w:t>
      </w:r>
    </w:p>
    <w:p w14:paraId="6647F726" w14:textId="432F1FF5" w:rsidR="00D4424B" w:rsidRPr="00D4424B" w:rsidRDefault="00D4424B" w:rsidP="00154644">
      <w:pPr>
        <w:spacing w:line="480" w:lineRule="auto"/>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 xml:space="preserve">Voice over of Nora’s thoughts: I’m going the fuck home after this class. I’m gonna get a coffee on the way back and enjoy the sunlight. </w:t>
      </w:r>
    </w:p>
    <w:p w14:paraId="3C663AB2" w14:textId="38E68A91" w:rsidR="00154644" w:rsidRDefault="00154644" w:rsidP="00154644">
      <w:pPr>
        <w:spacing w:line="480" w:lineRule="auto"/>
        <w:rPr>
          <w:rFonts w:ascii="Times New Roman" w:hAnsi="Times New Roman" w:cs="Times New Roman"/>
        </w:rPr>
      </w:pPr>
    </w:p>
    <w:p w14:paraId="385D16C4" w14:textId="77777777" w:rsidR="000A405B" w:rsidRDefault="00154644" w:rsidP="00154644">
      <w:pPr>
        <w:spacing w:line="480" w:lineRule="auto"/>
        <w:rPr>
          <w:rFonts w:ascii="Times New Roman" w:hAnsi="Times New Roman" w:cs="Times New Roman"/>
        </w:rPr>
      </w:pPr>
      <w:r>
        <w:rPr>
          <w:rFonts w:ascii="Times New Roman" w:hAnsi="Times New Roman" w:cs="Times New Roman"/>
        </w:rPr>
        <w:t xml:space="preserve">Pan into a longer, brighter classroom, with the types of desks </w:t>
      </w:r>
      <w:r w:rsidR="007741CD">
        <w:rPr>
          <w:rFonts w:ascii="Times New Roman" w:hAnsi="Times New Roman" w:cs="Times New Roman"/>
        </w:rPr>
        <w:t xml:space="preserve">that are </w:t>
      </w:r>
      <w:r>
        <w:rPr>
          <w:rFonts w:ascii="Times New Roman" w:hAnsi="Times New Roman" w:cs="Times New Roman"/>
        </w:rPr>
        <w:t xml:space="preserve">connected to the chair. Rows are situated </w:t>
      </w:r>
      <w:r w:rsidR="007741CD">
        <w:rPr>
          <w:rFonts w:ascii="Times New Roman" w:hAnsi="Times New Roman" w:cs="Times New Roman"/>
        </w:rPr>
        <w:t xml:space="preserve">facing the whiteboard, </w:t>
      </w:r>
      <w:r>
        <w:rPr>
          <w:rFonts w:ascii="Times New Roman" w:hAnsi="Times New Roman" w:cs="Times New Roman"/>
        </w:rPr>
        <w:t>with students turned toward one another in animated conversation. Nora sits alone in the corner</w:t>
      </w:r>
      <w:r w:rsidR="00D4424B">
        <w:rPr>
          <w:rFonts w:ascii="Times New Roman" w:hAnsi="Times New Roman" w:cs="Times New Roman"/>
        </w:rPr>
        <w:t>,</w:t>
      </w:r>
      <w:r>
        <w:rPr>
          <w:rFonts w:ascii="Times New Roman" w:hAnsi="Times New Roman" w:cs="Times New Roman"/>
        </w:rPr>
        <w:t xml:space="preserve"> in a chair next to a fake plant by the window with the most sunlight. </w:t>
      </w:r>
      <w:r w:rsidR="007741CD">
        <w:rPr>
          <w:rFonts w:ascii="Times New Roman" w:hAnsi="Times New Roman" w:cs="Times New Roman"/>
        </w:rPr>
        <w:t xml:space="preserve">It’s the spot she </w:t>
      </w:r>
      <w:r w:rsidR="000A405B">
        <w:rPr>
          <w:rFonts w:ascii="Times New Roman" w:hAnsi="Times New Roman" w:cs="Times New Roman"/>
        </w:rPr>
        <w:t xml:space="preserve">asked the teacher to stay in, permanently. </w:t>
      </w:r>
      <w:r>
        <w:rPr>
          <w:rFonts w:ascii="Times New Roman" w:hAnsi="Times New Roman" w:cs="Times New Roman"/>
        </w:rPr>
        <w:t xml:space="preserve">She has a </w:t>
      </w:r>
      <w:r w:rsidR="00D4424B">
        <w:rPr>
          <w:rFonts w:ascii="Times New Roman" w:hAnsi="Times New Roman" w:cs="Times New Roman"/>
        </w:rPr>
        <w:t xml:space="preserve">textured ring that she rolls repeatedly up and down her pointer finger. </w:t>
      </w:r>
    </w:p>
    <w:p w14:paraId="2351C59C" w14:textId="77777777" w:rsidR="000A405B" w:rsidRDefault="000A405B" w:rsidP="00154644">
      <w:pPr>
        <w:spacing w:line="480" w:lineRule="auto"/>
        <w:rPr>
          <w:rFonts w:ascii="Times New Roman" w:hAnsi="Times New Roman" w:cs="Times New Roman"/>
        </w:rPr>
      </w:pPr>
    </w:p>
    <w:p w14:paraId="67968B4B" w14:textId="77777777" w:rsidR="000A405B" w:rsidRDefault="000A405B" w:rsidP="00154644">
      <w:pPr>
        <w:spacing w:line="480" w:lineRule="auto"/>
        <w:rPr>
          <w:rFonts w:ascii="Times New Roman" w:hAnsi="Times New Roman" w:cs="Times New Roman"/>
        </w:rPr>
      </w:pPr>
    </w:p>
    <w:p w14:paraId="7F5EB696" w14:textId="1316AA78" w:rsidR="00154644" w:rsidRDefault="00D4424B" w:rsidP="00154644">
      <w:pPr>
        <w:spacing w:line="480" w:lineRule="auto"/>
        <w:rPr>
          <w:rFonts w:ascii="Times New Roman" w:hAnsi="Times New Roman" w:cs="Times New Roman"/>
        </w:rPr>
      </w:pPr>
      <w:r>
        <w:rPr>
          <w:rFonts w:ascii="Times New Roman" w:hAnsi="Times New Roman" w:cs="Times New Roman"/>
        </w:rPr>
        <w:t>This class is filled entirely of her friends, and yet Nora has no desire to talk to any of them. By 5</w:t>
      </w:r>
      <w:r w:rsidRPr="00D4424B">
        <w:rPr>
          <w:rFonts w:ascii="Times New Roman" w:hAnsi="Times New Roman" w:cs="Times New Roman"/>
          <w:vertAlign w:val="superscript"/>
        </w:rPr>
        <w:t>th</w:t>
      </w:r>
      <w:r>
        <w:rPr>
          <w:rFonts w:ascii="Times New Roman" w:hAnsi="Times New Roman" w:cs="Times New Roman"/>
        </w:rPr>
        <w:t xml:space="preserve"> period, she was too tired to interact with her classmates, friends or not. And when the class was over, she would be leaving the school, and smoking a bowl on the way back home. </w:t>
      </w:r>
    </w:p>
    <w:p w14:paraId="75E99911" w14:textId="1DA21DEF" w:rsidR="00D4424B" w:rsidRDefault="00D4424B" w:rsidP="00154644">
      <w:pPr>
        <w:spacing w:line="480" w:lineRule="auto"/>
        <w:rPr>
          <w:rFonts w:ascii="Times New Roman" w:hAnsi="Times New Roman" w:cs="Times New Roman"/>
        </w:rPr>
      </w:pPr>
    </w:p>
    <w:p w14:paraId="6F631DEE" w14:textId="533C2E10" w:rsidR="00D4424B" w:rsidRDefault="00D4424B" w:rsidP="00154644">
      <w:pPr>
        <w:spacing w:line="480" w:lineRule="auto"/>
        <w:rPr>
          <w:rFonts w:ascii="Times New Roman" w:hAnsi="Times New Roman" w:cs="Times New Roman"/>
        </w:rPr>
      </w:pPr>
      <w:r>
        <w:rPr>
          <w:rFonts w:ascii="Times New Roman" w:hAnsi="Times New Roman" w:cs="Times New Roman"/>
        </w:rPr>
        <w:t xml:space="preserve">Ms. Belisle, the history teacher walks over to Nora to check on her assignment. Nora has written triple the amount necessary and </w:t>
      </w:r>
      <w:r w:rsidR="008D195E">
        <w:rPr>
          <w:rFonts w:ascii="Times New Roman" w:hAnsi="Times New Roman" w:cs="Times New Roman"/>
        </w:rPr>
        <w:t xml:space="preserve">is waiting for the bell at the end of the period. </w:t>
      </w:r>
    </w:p>
    <w:p w14:paraId="1389E7AD" w14:textId="18DD18F3" w:rsidR="008D195E" w:rsidRDefault="008D195E" w:rsidP="00154644">
      <w:pPr>
        <w:spacing w:line="480" w:lineRule="auto"/>
        <w:rPr>
          <w:rFonts w:ascii="Times New Roman" w:hAnsi="Times New Roman" w:cs="Times New Roman"/>
        </w:rPr>
      </w:pPr>
      <w:r>
        <w:rPr>
          <w:rFonts w:ascii="Times New Roman" w:hAnsi="Times New Roman" w:cs="Times New Roman"/>
        </w:rPr>
        <w:t>Ms. Belisle: Hi Nora, are you okay?</w:t>
      </w:r>
    </w:p>
    <w:p w14:paraId="7344E744" w14:textId="5C3EB059" w:rsidR="008D195E" w:rsidRDefault="008D195E" w:rsidP="00154644">
      <w:pPr>
        <w:spacing w:line="480" w:lineRule="auto"/>
        <w:rPr>
          <w:rFonts w:ascii="Times New Roman" w:hAnsi="Times New Roman" w:cs="Times New Roman"/>
        </w:rPr>
      </w:pPr>
      <w:r>
        <w:rPr>
          <w:rFonts w:ascii="Times New Roman" w:hAnsi="Times New Roman" w:cs="Times New Roman"/>
        </w:rPr>
        <w:t xml:space="preserve">Nora puts on a smile and sits back in her chair, all the light coming back into her face for just an instant. </w:t>
      </w:r>
    </w:p>
    <w:p w14:paraId="6C0021E4" w14:textId="10D0EDBE" w:rsidR="008D195E" w:rsidRDefault="008D195E" w:rsidP="00154644">
      <w:pPr>
        <w:spacing w:line="480" w:lineRule="auto"/>
        <w:rPr>
          <w:rFonts w:ascii="Times New Roman" w:hAnsi="Times New Roman" w:cs="Times New Roman"/>
        </w:rPr>
      </w:pPr>
      <w:r>
        <w:rPr>
          <w:rFonts w:ascii="Times New Roman" w:hAnsi="Times New Roman" w:cs="Times New Roman"/>
        </w:rPr>
        <w:t xml:space="preserve">Nora: Hi Ms. Belisle. I’m doing alright, I’m just really tired. </w:t>
      </w:r>
    </w:p>
    <w:p w14:paraId="3A3D4D11" w14:textId="51CDC3A5" w:rsidR="008D195E" w:rsidRDefault="008D195E" w:rsidP="00154644">
      <w:pPr>
        <w:spacing w:line="480" w:lineRule="auto"/>
        <w:rPr>
          <w:rFonts w:ascii="Times New Roman" w:hAnsi="Times New Roman" w:cs="Times New Roman"/>
        </w:rPr>
      </w:pPr>
      <w:r>
        <w:rPr>
          <w:rFonts w:ascii="Times New Roman" w:hAnsi="Times New Roman" w:cs="Times New Roman"/>
        </w:rPr>
        <w:t xml:space="preserve">At that, the bell rang, and Nora grabbed her things, already collected. As she picked up her bag, for a moment the smell of weed seeped through the fabric. The next </w:t>
      </w:r>
      <w:r w:rsidR="000A405B">
        <w:rPr>
          <w:rFonts w:ascii="Times New Roman" w:hAnsi="Times New Roman" w:cs="Times New Roman"/>
        </w:rPr>
        <w:t>second</w:t>
      </w:r>
      <w:r>
        <w:rPr>
          <w:rFonts w:ascii="Times New Roman" w:hAnsi="Times New Roman" w:cs="Times New Roman"/>
        </w:rPr>
        <w:t xml:space="preserve">, the overwhelming smells of perfume, axe body spray, and musk covered up her sin. </w:t>
      </w:r>
    </w:p>
    <w:p w14:paraId="2FFDA60F" w14:textId="30D8498B" w:rsidR="008D195E" w:rsidRDefault="008D195E" w:rsidP="00154644">
      <w:pPr>
        <w:spacing w:line="480" w:lineRule="auto"/>
        <w:rPr>
          <w:rFonts w:ascii="Times New Roman" w:hAnsi="Times New Roman" w:cs="Times New Roman"/>
        </w:rPr>
      </w:pPr>
    </w:p>
    <w:p w14:paraId="4F89807F" w14:textId="4FE99380" w:rsidR="007741CD" w:rsidRDefault="008D195E" w:rsidP="00154644">
      <w:pPr>
        <w:spacing w:line="480" w:lineRule="auto"/>
        <w:rPr>
          <w:rFonts w:ascii="Times New Roman" w:hAnsi="Times New Roman" w:cs="Times New Roman"/>
        </w:rPr>
      </w:pPr>
      <w:r>
        <w:rPr>
          <w:rFonts w:ascii="Times New Roman" w:hAnsi="Times New Roman" w:cs="Times New Roman"/>
        </w:rPr>
        <w:t xml:space="preserve">Leaving school early became a habit for Nora. </w:t>
      </w:r>
      <w:r w:rsidR="0090373D">
        <w:rPr>
          <w:rFonts w:ascii="Times New Roman" w:hAnsi="Times New Roman" w:cs="Times New Roman"/>
        </w:rPr>
        <w:t>A</w:t>
      </w:r>
      <w:r w:rsidR="000A405B">
        <w:rPr>
          <w:rFonts w:ascii="Times New Roman" w:hAnsi="Times New Roman" w:cs="Times New Roman"/>
        </w:rPr>
        <w:t xml:space="preserve">t </w:t>
      </w:r>
      <w:r w:rsidR="0090373D">
        <w:rPr>
          <w:rFonts w:ascii="Times New Roman" w:hAnsi="Times New Roman" w:cs="Times New Roman"/>
        </w:rPr>
        <w:t xml:space="preserve">first it was just when things felt too much. Over time, it became more intrusive. If even the thought of leaving before the school day was finished entered her mind, she would almost certainly act on it. Nora received a court-ordered letter noting her absences for sophomore year. Then again, for junior year. Even in lieu of online classes for almost </w:t>
      </w:r>
      <w:r w:rsidR="007741CD">
        <w:rPr>
          <w:rFonts w:ascii="Times New Roman" w:hAnsi="Times New Roman" w:cs="Times New Roman"/>
        </w:rPr>
        <w:t>all</w:t>
      </w:r>
      <w:r w:rsidR="0090373D">
        <w:rPr>
          <w:rFonts w:ascii="Times New Roman" w:hAnsi="Times New Roman" w:cs="Times New Roman"/>
        </w:rPr>
        <w:t xml:space="preserve"> senior year, she managed once again to receive the warning. </w:t>
      </w:r>
      <w:r w:rsidR="007741CD">
        <w:rPr>
          <w:rFonts w:ascii="Times New Roman" w:hAnsi="Times New Roman" w:cs="Times New Roman"/>
        </w:rPr>
        <w:t xml:space="preserve">Still, Nora continued to skip school, because no matter the attendance policy, the phone calls home, and the eventual letters, it never changed what she needed in the moment: an exit from the chaos. </w:t>
      </w:r>
    </w:p>
    <w:p w14:paraId="74006D3D" w14:textId="4F6BB80B" w:rsidR="007741CD" w:rsidRDefault="007741CD" w:rsidP="00154644">
      <w:pPr>
        <w:spacing w:line="480" w:lineRule="auto"/>
        <w:rPr>
          <w:rFonts w:ascii="Times New Roman" w:hAnsi="Times New Roman" w:cs="Times New Roman"/>
        </w:rPr>
      </w:pPr>
    </w:p>
    <w:p w14:paraId="728053A3" w14:textId="37F174BA" w:rsidR="007741CD" w:rsidRDefault="007741CD" w:rsidP="00154644">
      <w:pPr>
        <w:spacing w:line="480" w:lineRule="auto"/>
        <w:rPr>
          <w:rFonts w:ascii="Times New Roman" w:hAnsi="Times New Roman" w:cs="Times New Roman"/>
          <w:b/>
          <w:bCs/>
        </w:rPr>
      </w:pPr>
      <w:r>
        <w:rPr>
          <w:rFonts w:ascii="Times New Roman" w:hAnsi="Times New Roman" w:cs="Times New Roman"/>
          <w:b/>
          <w:bCs/>
        </w:rPr>
        <w:lastRenderedPageBreak/>
        <w:t>Artist statement:</w:t>
      </w:r>
    </w:p>
    <w:p w14:paraId="438CC2DC" w14:textId="2E8BF4D1" w:rsidR="00097E42" w:rsidRDefault="00097E42" w:rsidP="00154644">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The scenes I captured were mundane and happened in different combinations for three years of high school. I think the casual-aspect of the two instances capture well what my experience was because skipping school wasn’t a one-time life-changing thing for me, but instead was a well-developed habit. </w:t>
      </w:r>
      <w:r>
        <w:rPr>
          <w:rFonts w:ascii="Times New Roman" w:hAnsi="Times New Roman" w:cs="Times New Roman"/>
        </w:rPr>
        <w:t>W</w:t>
      </w:r>
      <w:r>
        <w:rPr>
          <w:rFonts w:ascii="Times New Roman" w:hAnsi="Times New Roman" w:cs="Times New Roman"/>
        </w:rPr>
        <w:t>hile I contributed and maybe immersed myself into the classic teenage “rebelling” experiences, I still put a lot of effort into my classwork and the jobs I had outside of school. My learning experience wasn’t “standard” although I think there’s no such thing, largely to do to the fact that I am neurodivergent</w:t>
      </w:r>
      <w:r>
        <w:rPr>
          <w:rFonts w:ascii="Times New Roman" w:hAnsi="Times New Roman" w:cs="Times New Roman"/>
        </w:rPr>
        <w:t>, which is the identity of mine that I think is most poignant in this story</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I</w:t>
      </w:r>
      <w:r>
        <w:rPr>
          <w:rFonts w:ascii="Times New Roman" w:hAnsi="Times New Roman" w:cs="Times New Roman"/>
        </w:rPr>
        <w:t xml:space="preserve"> </w:t>
      </w:r>
      <w:r>
        <w:rPr>
          <w:rFonts w:ascii="Times New Roman" w:hAnsi="Times New Roman" w:cs="Times New Roman"/>
        </w:rPr>
        <w:t>think in some way, skipping school was an agency that I was able to construct for myself, almost in an angsty way. As if testing the system like, “ha ha, I have good grades AND I’m not going to school,” and at the same time challenging myself to do what I needed in the moment, even if it was stigmatized as “breaking the rules.”</w:t>
      </w:r>
      <w:r w:rsidR="00AA5A16">
        <w:rPr>
          <w:rFonts w:ascii="Times New Roman" w:hAnsi="Times New Roman" w:cs="Times New Roman"/>
        </w:rPr>
        <w:t xml:space="preserve"> </w:t>
      </w:r>
    </w:p>
    <w:p w14:paraId="1C0FC251" w14:textId="2755331F" w:rsidR="00097E42" w:rsidRDefault="00097E42" w:rsidP="00154644">
      <w:pPr>
        <w:spacing w:line="480" w:lineRule="auto"/>
        <w:rPr>
          <w:rFonts w:ascii="Times New Roman" w:hAnsi="Times New Roman" w:cs="Times New Roman"/>
        </w:rPr>
      </w:pPr>
      <w:r>
        <w:rPr>
          <w:rFonts w:ascii="Times New Roman" w:hAnsi="Times New Roman" w:cs="Times New Roman"/>
        </w:rPr>
        <w:tab/>
      </w:r>
      <w:r w:rsidR="00AA5A16">
        <w:rPr>
          <w:rFonts w:ascii="Times New Roman" w:hAnsi="Times New Roman" w:cs="Times New Roman"/>
        </w:rPr>
        <w:t xml:space="preserve">My experience as a truant high schooler </w:t>
      </w:r>
      <w:r w:rsidR="00C86C55">
        <w:rPr>
          <w:rFonts w:ascii="Times New Roman" w:hAnsi="Times New Roman" w:cs="Times New Roman"/>
        </w:rPr>
        <w:t xml:space="preserve">also </w:t>
      </w:r>
      <w:r w:rsidR="00AA5A16">
        <w:rPr>
          <w:rFonts w:ascii="Times New Roman" w:hAnsi="Times New Roman" w:cs="Times New Roman"/>
        </w:rPr>
        <w:t>developed a deep critique of schooling systems and how “standardized learning” fails so many students. It gave me a deeper insight of my own positionality, as a white woman, and my privilege within the realms of truancy</w:t>
      </w:r>
      <w:r>
        <w:rPr>
          <w:rFonts w:ascii="Times New Roman" w:hAnsi="Times New Roman" w:cs="Times New Roman"/>
        </w:rPr>
        <w:t>.</w:t>
      </w:r>
      <w:r w:rsidR="00AA5A16">
        <w:rPr>
          <w:rFonts w:ascii="Times New Roman" w:hAnsi="Times New Roman" w:cs="Times New Roman"/>
        </w:rPr>
        <w:t xml:space="preserve"> I never lost respect from my teachers even when I skipped their class repeatedly, and </w:t>
      </w:r>
      <w:r w:rsidR="00C86C55">
        <w:rPr>
          <w:rFonts w:ascii="Times New Roman" w:hAnsi="Times New Roman" w:cs="Times New Roman"/>
        </w:rPr>
        <w:t>primarily it’s</w:t>
      </w:r>
      <w:r w:rsidR="00AA5A16">
        <w:rPr>
          <w:rFonts w:ascii="Times New Roman" w:hAnsi="Times New Roman" w:cs="Times New Roman"/>
        </w:rPr>
        <w:t xml:space="preserve"> because as a person with white privilege, I </w:t>
      </w:r>
      <w:r>
        <w:rPr>
          <w:rFonts w:ascii="Times New Roman" w:hAnsi="Times New Roman" w:cs="Times New Roman"/>
        </w:rPr>
        <w:t>didn’t have</w:t>
      </w:r>
      <w:r w:rsidR="00AA5A16">
        <w:rPr>
          <w:rFonts w:ascii="Times New Roman" w:hAnsi="Times New Roman" w:cs="Times New Roman"/>
        </w:rPr>
        <w:t xml:space="preserve"> to fight to prove that I am intelligent</w:t>
      </w:r>
      <w:r w:rsidR="00C86C55">
        <w:rPr>
          <w:rFonts w:ascii="Times New Roman" w:hAnsi="Times New Roman" w:cs="Times New Roman"/>
        </w:rPr>
        <w:t xml:space="preserve">. </w:t>
      </w:r>
    </w:p>
    <w:p w14:paraId="7B45817D" w14:textId="1132E32B" w:rsidR="00097E42" w:rsidRPr="000A405B" w:rsidRDefault="00097E42" w:rsidP="00154644">
      <w:pPr>
        <w:spacing w:line="480" w:lineRule="auto"/>
        <w:rPr>
          <w:rFonts w:ascii="Times New Roman" w:hAnsi="Times New Roman" w:cs="Times New Roman"/>
        </w:rPr>
      </w:pPr>
      <w:r>
        <w:rPr>
          <w:rFonts w:ascii="Times New Roman" w:hAnsi="Times New Roman" w:cs="Times New Roman"/>
        </w:rPr>
        <w:tab/>
      </w:r>
    </w:p>
    <w:sectPr w:rsidR="00097E42" w:rsidRPr="000A4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4408C"/>
    <w:multiLevelType w:val="hybridMultilevel"/>
    <w:tmpl w:val="F9747B5E"/>
    <w:lvl w:ilvl="0" w:tplc="BCACC592">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75"/>
    <w:rsid w:val="00097E42"/>
    <w:rsid w:val="000A405B"/>
    <w:rsid w:val="00154644"/>
    <w:rsid w:val="002B3E75"/>
    <w:rsid w:val="007741CD"/>
    <w:rsid w:val="008D195E"/>
    <w:rsid w:val="0090373D"/>
    <w:rsid w:val="00AA5A16"/>
    <w:rsid w:val="00C86C55"/>
    <w:rsid w:val="00D4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050CC"/>
  <w15:chartTrackingRefBased/>
  <w15:docId w15:val="{60CCF9E3-AA5F-1040-B78E-A2820592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Nederloe, Nora</dc:creator>
  <cp:keywords/>
  <dc:description/>
  <cp:lastModifiedBy>Nederloe, Nora</cp:lastModifiedBy>
  <cp:revision>1</cp:revision>
  <dcterms:created xsi:type="dcterms:W3CDTF">2022-09-16T16:02:00Z</dcterms:created>
  <dcterms:modified xsi:type="dcterms:W3CDTF">2022-09-16T17:03:00Z</dcterms:modified>
</cp:coreProperties>
</file>